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"/>
        <w:gridCol w:w="11313"/>
      </w:tblGrid>
      <w:tr w:rsidR="00C95EAB">
        <w:trPr>
          <w:trHeight w:val="338"/>
        </w:trPr>
        <w:tc>
          <w:tcPr>
            <w:tcW w:w="204" w:type="dxa"/>
          </w:tcPr>
          <w:p w:rsidR="00C95EAB" w:rsidRDefault="00C95EAB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C95EAB" w:rsidRDefault="00C95EAB">
            <w:pPr>
              <w:pStyle w:val="EmptyCellLayoutStyle"/>
              <w:spacing w:after="0" w:line="240" w:lineRule="auto"/>
            </w:pPr>
          </w:p>
        </w:tc>
      </w:tr>
      <w:tr w:rsidR="00C95EAB">
        <w:tc>
          <w:tcPr>
            <w:tcW w:w="204" w:type="dxa"/>
          </w:tcPr>
          <w:p w:rsidR="00C95EAB" w:rsidRDefault="00C95EAB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"/>
              <w:gridCol w:w="3839"/>
              <w:gridCol w:w="162"/>
              <w:gridCol w:w="136"/>
              <w:gridCol w:w="4703"/>
              <w:gridCol w:w="2291"/>
            </w:tblGrid>
            <w:tr w:rsidR="00C95EAB">
              <w:trPr>
                <w:trHeight w:val="20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380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C95EAB" w:rsidRDefault="00302C62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438399" cy="53339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8399" cy="5333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C95EAB"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DE SESSÃO PÚBLICA POR LOTE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</w:tr>
            <w:tr w:rsidR="00C95EAB">
              <w:trPr>
                <w:trHeight w:val="159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319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C95EAB">
                    <w:trPr>
                      <w:trHeight w:val="262"/>
                    </w:trPr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Informações geradas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em  01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/12/2022 10:23:52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20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20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151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C95EAB">
                    <w:trPr>
                      <w:trHeight w:val="253"/>
                    </w:trPr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MARIA ALICE DA SILVA SANTOS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179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190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177"/>
              </w:trPr>
              <w:tc>
                <w:tcPr>
                  <w:tcW w:w="179" w:type="dxa"/>
                  <w:tcBorders>
                    <w:top w:val="single" w:sz="7" w:space="0" w:color="D3D3D3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tcBorders>
                    <w:top w:val="single" w:sz="7" w:space="0" w:color="D3D3D3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  <w:tcBorders>
                    <w:top w:val="single" w:sz="7" w:space="0" w:color="D3D3D3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top w:val="single" w:sz="7" w:space="0" w:color="D3D3D3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tcBorders>
                    <w:top w:val="single" w:sz="7" w:space="0" w:color="D3D3D3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  <w:tcBorders>
                    <w:top w:val="single" w:sz="7" w:space="0" w:color="D3D3D3"/>
                  </w:tcBorders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C95EAB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Unidade compradora: SEMAE - SERVIÇO MUNICIPAL DE ÁGUA E ESGOTO | Tipo de processo: Nacional Brasil | Moeda: Real (R$)  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38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C95EAB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Estilo: Ranking | Situação: Homologado | Nº Edital: 2022/000127 | Início da disputa: 24/11/2022 09:19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19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C95EAB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Data inicial de propostas: 09/11/2022 08:30:00 | Data final de propostas: 24/11/2022 08:30:00 | Data de homologação: 01/12/2022 09:57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25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34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C95EAB">
                    <w:trPr>
                      <w:trHeight w:val="26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Data de adjudicação: 01/12/2022 09:49:04 | Objeto: CONTRATAÇÃO DE EMPRESA PARA FORNECIMENTO DE REFRIGERADORES, APARELHOS DE MICRO-ONDAS E FRIGOBAR |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Nr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. Processo: 00</w:t>
                        </w:r>
                        <w:r w:rsidR="00B74329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3242</w:t>
                        </w:r>
                        <w:bookmarkStart w:id="0" w:name="_GoBack"/>
                        <w:bookmarkEnd w:id="0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/2022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345"/>
              </w:trPr>
              <w:tc>
                <w:tcPr>
                  <w:tcW w:w="17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C95EAB" w:rsidRDefault="00C95EAB">
            <w:pPr>
              <w:spacing w:after="0" w:line="240" w:lineRule="auto"/>
            </w:pPr>
          </w:p>
        </w:tc>
      </w:tr>
      <w:tr w:rsidR="00C95EAB">
        <w:trPr>
          <w:trHeight w:val="79"/>
        </w:trPr>
        <w:tc>
          <w:tcPr>
            <w:tcW w:w="204" w:type="dxa"/>
          </w:tcPr>
          <w:p w:rsidR="00C95EAB" w:rsidRDefault="00C95EAB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C95EAB" w:rsidRDefault="00C95EAB">
            <w:pPr>
              <w:pStyle w:val="EmptyCellLayoutStyle"/>
              <w:spacing w:after="0" w:line="240" w:lineRule="auto"/>
            </w:pPr>
          </w:p>
        </w:tc>
      </w:tr>
      <w:tr w:rsidR="00C95EAB">
        <w:tc>
          <w:tcPr>
            <w:tcW w:w="204" w:type="dxa"/>
          </w:tcPr>
          <w:p w:rsidR="00C95EAB" w:rsidRDefault="00C95EAB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54"/>
              <w:gridCol w:w="616"/>
              <w:gridCol w:w="541"/>
            </w:tblGrid>
            <w:tr w:rsidR="00C95EAB">
              <w:trPr>
                <w:trHeight w:val="97"/>
              </w:trPr>
              <w:tc>
                <w:tcPr>
                  <w:tcW w:w="10154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rPr>
                <w:trHeight w:val="340"/>
              </w:trPr>
              <w:tc>
                <w:tcPr>
                  <w:tcW w:w="10154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70"/>
                  </w:tblGrid>
                  <w:tr w:rsidR="00C95EAB">
                    <w:trPr>
                      <w:trHeight w:val="262"/>
                    </w:trPr>
                    <w:tc>
                      <w:tcPr>
                        <w:tcW w:w="107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Ata da sessão pública por lote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100"/>
              </w:trPr>
              <w:tc>
                <w:tcPr>
                  <w:tcW w:w="10154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c>
                <w:tcPr>
                  <w:tcW w:w="10154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7"/>
                    <w:gridCol w:w="334"/>
                    <w:gridCol w:w="2004"/>
                    <w:gridCol w:w="1791"/>
                    <w:gridCol w:w="908"/>
                    <w:gridCol w:w="1573"/>
                  </w:tblGrid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LOTE 01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R$ 12.999,98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C95EAB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01/12/2022 09:52:53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R$ 12.999,98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07:30:48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R$ 21.000,00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03:42:27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R$ 27.909,00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15:20:29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R$ 28.000,00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2 - LOTE 02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R$ 6.580,00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C95EAB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09:33:37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R$ 6.580,00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03:42:27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R$ 6.986,00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07:30:48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15:20:29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R$ 14.000,00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3 - LOTE 03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R$ 1.299,00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C95EAB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10:08:27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R$ 1.299,00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03:42:27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R$ 2.350,00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07:30:48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15:20:29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4 - LOTE 04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R$ 3.650,00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C95EAB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8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9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09:50:17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R$ 3.650,00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15:20:29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07:30:48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03:42:27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R$ 6.590,00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5 - LOTE 05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R$ 579,00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C95EAB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10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1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10:08:27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R$ 579,00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03:42:27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R$ 998,00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07:30:48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15:20:29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6 - LOTE 06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C95EAB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1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09:56:52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03:42:27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R$ 2.403,00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07:30:48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R$ 2.600,00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15:20:29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7 - LOTE 07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R$ 3.800,00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C95EAB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1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09:49:06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R$ 3.800,00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07:30:48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R$ 4.800,00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LICITARA COMERCIO DE MAQUINAS E EQUIPAMENTOS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15:20:29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03:42:27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R$ 6.797,00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302C62" w:rsidTr="00302C62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213"/>
              </w:trPr>
              <w:tc>
                <w:tcPr>
                  <w:tcW w:w="10154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c>
                <w:tcPr>
                  <w:tcW w:w="10154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09"/>
                    <w:gridCol w:w="2114"/>
                    <w:gridCol w:w="3079"/>
                  </w:tblGrid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ELLO MIX PRODUTOS E SERVIÇOS LTDA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(19) 3292-8087 / 98122-3442 / 99257-2737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licitacao@ellomixsolucoes.com.br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02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R$ 6.580,00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03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R$ 1.299,00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05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R$ 579,00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R$ 8.458,00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TANIA ALVES AFRANIO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-19 9 8780-3810 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innovarioclaro@hotmail.com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01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R$ 12.999,98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4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04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R$ 3.650,00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06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07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R$ 3.800,00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R$ 21.799,98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302C62" w:rsidTr="00302C62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R$ 30.257,98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552"/>
              </w:trPr>
              <w:tc>
                <w:tcPr>
                  <w:tcW w:w="10154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c>
                <w:tcPr>
                  <w:tcW w:w="10154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11"/>
                  </w:tblGrid>
                  <w:tr w:rsidR="00C95EAB">
                    <w:trPr>
                      <w:trHeight w:val="23470"/>
                    </w:trPr>
                    <w:tc>
                      <w:tcPr>
                        <w:tcW w:w="11313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41"/>
                          <w:gridCol w:w="2675"/>
                          <w:gridCol w:w="6877"/>
                        </w:tblGrid>
                        <w:tr w:rsidR="00302C62" w:rsidTr="00302C62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gridSpan w:val="3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Chat ocorrido durante o Pregão Eletrônico.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Data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Usuário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Mensagem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09:14:06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bloqueado.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09:14:20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desbloqueado.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lances.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foi aberto para disputa e será encerrado em aproximadamente 10 minutos.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2 para lances.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2 foi aberto para disputa e será encerrado em aproximadamente 10 minutos.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3 para lances.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3 foi aberto para disputa e será encerrado em aproximadamente 10 minutos.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4 para lances.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4 foi aberto para disputa e será encerrado em aproximadamente 10 minutos.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5 para lances.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5 foi aberto para disputa e será encerrado em aproximadamente 10 minutos.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6 para lances.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6 foi aberto para disputa e será encerrado em aproximadamente 10 minutos.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7 para lances.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09:20:08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7 foi aberto para disputa e será encerrado em aproximadamente 10 minutos.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09:32:10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Por favor, solicitamos mais lances, pois os valores estão muito acima dos valores de referência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09:35:39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2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09:51:23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7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09:52:33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4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09:59:05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6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10:07:27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10:10:38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3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10:10:48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5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10:15:21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Início da fase de Negociação/ Habilitação/ Aceitabilidade.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10:16:02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TANIA ALVES AFRANIO no(s) lote(s) 1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10:16:22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ELLO MIX PRODUTOS E SERVIÇOS LTDA no(s) lote(s) 2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10:16:37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ELLO MIX PRODUTOS E SERVIÇOS LTDA no(s) lote(s) 3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10:16:53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TANIA ALVES AFRANIO no(s) lote(s) 4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10:17:06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ELLO MIX PRODUTOS E SERVIÇOS LTDA no(s) lote(s) 5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10:17:21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TANIA ALVES AFRANIO no(s) lote(s) 6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10:17:33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TANIA ALVES AFRANIO no(s) lote(s) 7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negociação.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1 - O fornecedor vencedor já é beneficiário da lei 123/06.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2 para negociação.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2 - O fornecedor vencedor já é beneficiário da lei 123/06.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3 para negociação.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3 - O fornecedor vencedor já é beneficiário da lei 123/06.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4 para negociação.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4 - O fornecedor vencedor já é beneficiário da lei 123/06.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5 para negociação.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5 - O fornecedor vencedor já é beneficiário da lei 123/06.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6 para negociação.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6 - O fornecedor vencedor já é beneficiário da lei 123/06.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7 para negociação. Justificativa: SIM.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10:18:25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7 - O fornecedor vencedor já é beneficiário da lei 123/06.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10:19:40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Solicito a diminuição dos valores de cada lote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10:20:23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ELLO MIX PRODUTOS E SERVIÇOS LTDA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Já estamos nos preços mínimos, infelizmente não conseguimos mais reduções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10:24:18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Sr. Pregoeiro bom dia, já houve bastante disputa nos itens, os preços de venda já estão beirando nossos custos, se baixarmos mais teremos que efetuar as entregas de carroça, e acho que deve ter aí uma lei municipal que restringe a circulação deste tipo de transporte.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10:31:05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1,2,3,4,5,6,7 do pregão eletrônico foi encerrado com sucesso. Justificativa: SIM;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10:34:34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Favor anexar os documentos de habilitação.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10:45:22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ELLO MIX PRODUTOS E SERVIÇOS LTDA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Já estamos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providencidando</w:t>
                              </w:r>
                              <w:proofErr w:type="spellEnd"/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10:55:16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Anexados Sra. Pregoeira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10:56:03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já com a planilha recomposta e assinada digitalmente, junto com as declarações também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11:11:21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ELLO MIX PRODUTOS E SERVIÇOS LTDA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Documentos já anexados e proposta readequada já inserida também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25/11/2022 15:47:03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AFRANIO, após a análise da documentação, informamos que faltou anexar a Declaração de Enquadramento de ME/EPP, conforme modelo no Anexo II.C do Edital.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25/11/2022 16:19:37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Sra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Pregoeira boa tarde 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25/11/2022 16:21:06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Está inclusa nas declarações 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25/11/2022 16:23:56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Segunda Pagina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25/11/2022 16:54:03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Inserir novamente 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25/11/2022 17:00:44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Anexado novamente obrigado 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29/11/2022 08:53:44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Sra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Pregoeira bom dia, tudo bem? Tudo em ordem com nossa documentação?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01/12/2022 09:33:49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TANIA ALVES AFRANIO foi habilitado. Justificativa: SIM;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01/12/2022 09:34:45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ELLO MIX PRODUTOS E SERVIÇOS LTDA foi habilitado. Justificativa: SIM;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01/12/2022 09:43:23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sessão pública do pregão foi encerrada. Justificativa: SIM;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01/12/2022 09:49:04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adjudicado. Justificativa: SIM;</w:t>
                              </w:r>
                            </w:p>
                          </w:tc>
                        </w:tr>
                        <w:tr w:rsidR="00C95EAB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01/12/2022 09:57:03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homologado. Justificativa: SIM;</w:t>
                              </w: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</w:tr>
            <w:tr w:rsidR="00C95EAB">
              <w:trPr>
                <w:trHeight w:val="316"/>
              </w:trPr>
              <w:tc>
                <w:tcPr>
                  <w:tcW w:w="10154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c>
                <w:tcPr>
                  <w:tcW w:w="10154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11"/>
                  </w:tblGrid>
                  <w:tr w:rsidR="00C95EAB">
                    <w:trPr>
                      <w:trHeight w:val="587"/>
                    </w:trPr>
                    <w:tc>
                      <w:tcPr>
                        <w:tcW w:w="11313" w:type="dxa"/>
                      </w:tcPr>
                      <w:p w:rsidR="00C95EAB" w:rsidRDefault="00C95EAB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C95EAB">
                    <w:tc>
                      <w:tcPr>
                        <w:tcW w:w="11313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429"/>
                          <w:gridCol w:w="3990"/>
                          <w:gridCol w:w="3009"/>
                          <w:gridCol w:w="1865"/>
                        </w:tblGrid>
                        <w:tr w:rsidR="00302C62" w:rsidTr="00302C62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gridSpan w:val="4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Licitantes participantes</w:t>
                              </w:r>
                            </w:p>
                          </w:tc>
                        </w:tr>
                        <w:tr w:rsidR="00C95EAB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CPF/CNPJ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Razão social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E-mail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ME/EPP</w:t>
                              </w:r>
                            </w:p>
                          </w:tc>
                        </w:tr>
                        <w:tr w:rsidR="00C95EAB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19.956.944/0001-65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ELLO MIX PRODUTOS E SERVIÇOS LTDA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contato@ellomixsolucoes.com.br; licitacao@ellomixsolucoes.com.br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87"/>
                              </w:tblGrid>
                              <w:tr w:rsidR="00C95EAB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789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C95EAB" w:rsidRDefault="00302C62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24.733.905/0001-39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TANIA ALVES AFRANIO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RIO CLARO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87"/>
                              </w:tblGrid>
                              <w:tr w:rsidR="00C95EAB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789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C95EAB" w:rsidRDefault="00302C62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29.953.468/0001-82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LICITARA COMERCIO DE MAQUINAS E EQUIPAMENTOS LTDA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C95EAB" w:rsidRDefault="00302C6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ARARAQUARA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87"/>
                              </w:tblGrid>
                              <w:tr w:rsidR="00C95EAB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789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C95EAB" w:rsidRDefault="00302C62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</w:tr>
            <w:tr w:rsidR="00C95EAB">
              <w:trPr>
                <w:trHeight w:val="224"/>
              </w:trPr>
              <w:tc>
                <w:tcPr>
                  <w:tcW w:w="10154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c>
                <w:tcPr>
                  <w:tcW w:w="10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31"/>
                    <w:gridCol w:w="4717"/>
                    <w:gridCol w:w="2606"/>
                  </w:tblGrid>
                  <w:tr w:rsidR="00C95EAB">
                    <w:trPr>
                      <w:trHeight w:val="180"/>
                    </w:trPr>
                    <w:tc>
                      <w:tcPr>
                        <w:tcW w:w="2831" w:type="dxa"/>
                      </w:tcPr>
                      <w:p w:rsidR="00C95EAB" w:rsidRDefault="00C95EAB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C95EAB" w:rsidRDefault="00C95EAB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C95EAB" w:rsidRDefault="00C95EAB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C95EAB">
                    <w:tc>
                      <w:tcPr>
                        <w:tcW w:w="2831" w:type="dxa"/>
                      </w:tcPr>
                      <w:p w:rsidR="00C95EAB" w:rsidRDefault="00C95EAB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7"/>
                        </w:tblGrid>
                        <w:tr w:rsidR="00C95EAB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C95EAB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MARIA ALICE DA SILVA SANTOS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Pregoeiro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C95EAB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WILLIAM SANTOS DE OLIVEIRA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C95EAB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CLAYTON LUIS RAMOS DA SILVA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C95EAB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DIEGO MARQUES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C95EAB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FLAVIA PERES DE OLIVEIRA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95EAB" w:rsidRDefault="00C95EA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95EAB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C95EAB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95EAB" w:rsidRDefault="00302C6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95EAB" w:rsidRDefault="00C95EA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C95EAB" w:rsidRDefault="00C95EAB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275"/>
              </w:trPr>
              <w:tc>
                <w:tcPr>
                  <w:tcW w:w="10154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02C62" w:rsidTr="00302C62">
              <w:tc>
                <w:tcPr>
                  <w:tcW w:w="10154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59"/>
                    <w:gridCol w:w="9593"/>
                  </w:tblGrid>
                  <w:tr w:rsidR="00302C62" w:rsidTr="00302C62">
                    <w:trPr>
                      <w:trHeight w:val="262"/>
                    </w:trPr>
                    <w:tc>
                      <w:tcPr>
                        <w:tcW w:w="11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Legenda</w:t>
                        </w:r>
                      </w:p>
                    </w:tc>
                  </w:tr>
                  <w:tr w:rsidR="00C95EAB">
                    <w:trPr>
                      <w:trHeight w:val="314"/>
                    </w:trPr>
                    <w:tc>
                      <w:tcPr>
                        <w:tcW w:w="116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"/>
                          <w:gridCol w:w="300"/>
                          <w:gridCol w:w="827"/>
                        </w:tblGrid>
                        <w:tr w:rsidR="00C95EAB">
                          <w:trPr>
                            <w:trHeight w:val="41"/>
                          </w:trPr>
                          <w:tc>
                            <w:tcPr>
                              <w:tcW w:w="23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  <w:tcBorders>
                                <w:top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280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98"/>
                              </w:tblGrid>
                              <w:tr w:rsidR="00C95EAB">
                                <w:trPr>
                                  <w:trHeight w:val="242"/>
                                </w:trPr>
                                <w:tc>
                                  <w:tcPr>
                                    <w:tcW w:w="5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19" w:type="dxa"/>
                                      <w:left w:w="39" w:type="dxa"/>
                                      <w:bottom w:w="19" w:type="dxa"/>
                                      <w:right w:w="19" w:type="dxa"/>
                                    </w:tcMar>
                                  </w:tcPr>
                                  <w:p w:rsidR="00C95EAB" w:rsidRDefault="00302C62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152400" cy="152400"/>
                                          <wp:effectExtent l="0" t="0" r="0" b="0"/>
                                          <wp:docPr id="16" name="img4.gif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17" name="img4.gif"/>
                                                  <pic:cNvPicPr/>
                                                </pic:nvPicPr>
                                                <pic:blipFill>
                                                  <a:blip r:embed="rId8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52400" cy="15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C95EAB" w:rsidRDefault="00C95EAB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C95EAB">
                          <w:trPr>
                            <w:trHeight w:val="71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  <w:tcBorders>
                                <w:bottom w:val="nil"/>
                              </w:tcBorders>
                            </w:tcPr>
                            <w:p w:rsidR="00C95EAB" w:rsidRDefault="00C95EAB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C95EAB" w:rsidRDefault="00C95EAB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10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C95EAB" w:rsidRDefault="00302C6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- Lance vencedor</w:t>
                        </w:r>
                      </w:p>
                    </w:tc>
                  </w:tr>
                </w:tbl>
                <w:p w:rsidR="00C95EAB" w:rsidRDefault="00C95EAB">
                  <w:pPr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5EAB">
              <w:trPr>
                <w:trHeight w:val="230"/>
              </w:trPr>
              <w:tc>
                <w:tcPr>
                  <w:tcW w:w="10154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C95EAB" w:rsidRDefault="00C95EAB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C95EAB" w:rsidRDefault="00C95EAB">
            <w:pPr>
              <w:spacing w:after="0" w:line="240" w:lineRule="auto"/>
            </w:pPr>
          </w:p>
        </w:tc>
      </w:tr>
    </w:tbl>
    <w:p w:rsidR="00C95EAB" w:rsidRDefault="00C95EAB">
      <w:pPr>
        <w:spacing w:after="0" w:line="240" w:lineRule="auto"/>
      </w:pPr>
    </w:p>
    <w:sectPr w:rsidR="00C95EAB">
      <w:footerReference w:type="default" r:id="rId9"/>
      <w:pgSz w:w="12087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7FB6" w:rsidRDefault="00302C62">
      <w:pPr>
        <w:spacing w:after="0" w:line="240" w:lineRule="auto"/>
      </w:pPr>
      <w:r>
        <w:separator/>
      </w:r>
    </w:p>
  </w:endnote>
  <w:endnote w:type="continuationSeparator" w:id="0">
    <w:p w:rsidR="001B7FB6" w:rsidRDefault="00302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3"/>
      <w:gridCol w:w="100"/>
      <w:gridCol w:w="9042"/>
      <w:gridCol w:w="674"/>
    </w:tblGrid>
    <w:tr w:rsidR="00C95EAB">
      <w:tc>
        <w:tcPr>
          <w:tcW w:w="1703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  <w:tc>
        <w:tcPr>
          <w:tcW w:w="674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</w:tr>
    <w:tr w:rsidR="00C95EAB">
      <w:tc>
        <w:tcPr>
          <w:tcW w:w="17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03"/>
          </w:tblGrid>
          <w:tr w:rsidR="00C95EAB">
            <w:trPr>
              <w:trHeight w:val="262"/>
            </w:trPr>
            <w:tc>
              <w:tcPr>
                <w:tcW w:w="17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C95EAB" w:rsidRDefault="00302C62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C95EAB" w:rsidRDefault="00C95EAB">
          <w:pPr>
            <w:spacing w:after="0" w:line="240" w:lineRule="auto"/>
          </w:pPr>
        </w:p>
      </w:tc>
      <w:tc>
        <w:tcPr>
          <w:tcW w:w="100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42"/>
          </w:tblGrid>
          <w:tr w:rsidR="00C95EAB">
            <w:trPr>
              <w:trHeight w:val="262"/>
            </w:trPr>
            <w:tc>
              <w:tcPr>
                <w:tcW w:w="9042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C95EAB" w:rsidRDefault="00302C62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AtaPublicaLote.pt-</w:t>
                </w:r>
                <w:proofErr w:type="spellStart"/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</w:t>
                </w:r>
                <w:proofErr w:type="spell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01/12/2022 10:23:51</w:t>
                </w:r>
              </w:p>
            </w:tc>
          </w:tr>
        </w:tbl>
        <w:p w:rsidR="00C95EAB" w:rsidRDefault="00C95EAB">
          <w:pPr>
            <w:spacing w:after="0" w:line="240" w:lineRule="auto"/>
          </w:pPr>
        </w:p>
      </w:tc>
      <w:tc>
        <w:tcPr>
          <w:tcW w:w="674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</w:tr>
    <w:tr w:rsidR="00C95EAB">
      <w:tc>
        <w:tcPr>
          <w:tcW w:w="1703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  <w:tc>
        <w:tcPr>
          <w:tcW w:w="674" w:type="dxa"/>
        </w:tcPr>
        <w:p w:rsidR="00C95EAB" w:rsidRDefault="00C95EAB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7FB6" w:rsidRDefault="00302C62">
      <w:pPr>
        <w:spacing w:after="0" w:line="240" w:lineRule="auto"/>
      </w:pPr>
      <w:r>
        <w:separator/>
      </w:r>
    </w:p>
  </w:footnote>
  <w:footnote w:type="continuationSeparator" w:id="0">
    <w:p w:rsidR="001B7FB6" w:rsidRDefault="00302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1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3" w15:restartNumberingAfterBreak="0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4" w15:restartNumberingAfterBreak="0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5" w15:restartNumberingAfterBreak="0">
    <w:nsid w:val="00000024"/>
    <w:multiLevelType w:val="multilevel"/>
    <w:tmpl w:val="0000002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7" w15:restartNumberingAfterBreak="0">
    <w:nsid w:val="00000026"/>
    <w:multiLevelType w:val="multilevel"/>
    <w:tmpl w:val="0000002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8" w15:restartNumberingAfterBreak="0">
    <w:nsid w:val="00000027"/>
    <w:multiLevelType w:val="multilevel"/>
    <w:tmpl w:val="0000002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AB"/>
    <w:rsid w:val="001B7FB6"/>
    <w:rsid w:val="00302C62"/>
    <w:rsid w:val="00B74329"/>
    <w:rsid w:val="00C9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11C64"/>
  <w15:docId w15:val="{C68F8BBE-E232-4FB3-AF28-96EAFAC7E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2072</Words>
  <Characters>11193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AtaPublicaLote.pt-br</vt:lpstr>
    </vt:vector>
  </TitlesOfParts>
  <Company/>
  <LinksUpToDate>false</LinksUpToDate>
  <CharactersWithSpaces>13239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AtaPublicaLote.pt-br</dc:title>
  <dc:creator>Diego Marques</dc:creator>
  <dc:description/>
  <cp:lastModifiedBy>Diego Marques</cp:lastModifiedBy>
  <cp:revision>3</cp:revision>
  <dcterms:created xsi:type="dcterms:W3CDTF">2022-12-01T13:32:00Z</dcterms:created>
  <dcterms:modified xsi:type="dcterms:W3CDTF">2022-12-01T13:33:00Z</dcterms:modified>
</cp:coreProperties>
</file>