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0383"/>
        <w:gridCol w:w="6"/>
        <w:gridCol w:w="6"/>
      </w:tblGrid>
      <w:tr w:rsidR="002A2083" w:rsidTr="00D164FD">
        <w:trPr>
          <w:gridAfter w:val="1"/>
          <w:wAfter w:w="6" w:type="dxa"/>
        </w:trPr>
        <w:tc>
          <w:tcPr>
            <w:tcW w:w="50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  <w:tc>
          <w:tcPr>
            <w:tcW w:w="9882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"/>
              <w:gridCol w:w="5636"/>
              <w:gridCol w:w="161"/>
              <w:gridCol w:w="138"/>
              <w:gridCol w:w="4016"/>
              <w:gridCol w:w="257"/>
              <w:gridCol w:w="6"/>
            </w:tblGrid>
            <w:tr w:rsidR="002A2083">
              <w:trPr>
                <w:trHeight w:val="2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8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A2083" w:rsidRDefault="000A781A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281692</wp:posOffset>
                        </wp:positionH>
                        <wp:positionV relativeFrom="paragraph">
                          <wp:posOffset>194</wp:posOffset>
                        </wp:positionV>
                        <wp:extent cx="1478280" cy="540385"/>
                        <wp:effectExtent l="0" t="0" r="7620" b="0"/>
                        <wp:wrapSquare wrapText="bothSides"/>
                        <wp:docPr id="3" name="Image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SEMAE LOGO NOVO.pn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8280" cy="54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3"/>
                  </w:tblGrid>
                  <w:tr w:rsidR="002A2083"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ITEM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159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19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3"/>
                  </w:tblGrid>
                  <w:tr w:rsidR="002A2083">
                    <w:trPr>
                      <w:trHeight w:val="262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1</w:t>
                        </w:r>
                        <w:r w:rsidR="005B66C8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2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/12/2023 1</w:t>
                        </w:r>
                        <w:r w:rsidR="005B66C8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7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:27:09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2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2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151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3"/>
                  </w:tblGrid>
                  <w:tr w:rsidR="002A2083">
                    <w:trPr>
                      <w:trHeight w:val="253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179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19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  <w:tcBorders>
                    <w:top w:val="single" w:sz="7" w:space="0" w:color="D3D3D3"/>
                  </w:tcBorders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34"/>
                  </w:tblGrid>
                  <w:tr w:rsidR="002A2083" w:rsidTr="00CC7A0F">
                    <w:trPr>
                      <w:trHeight w:val="286"/>
                    </w:trPr>
                    <w:tc>
                      <w:tcPr>
                        <w:tcW w:w="92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38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1"/>
                  </w:tblGrid>
                  <w:tr w:rsidR="002A2083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</w:t>
                        </w:r>
                        <w:r w:rsidRPr="002A5870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: 2023/</w:t>
                        </w:r>
                        <w:r w:rsidR="002A5870" w:rsidRPr="002A5870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000090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| Início da disputa: 12/12/2023 09:14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19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1012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20"/>
                  </w:tblGrid>
                  <w:tr w:rsidR="002A2083" w:rsidTr="00CC7A0F">
                    <w:trPr>
                      <w:trHeight w:val="431"/>
                    </w:trPr>
                    <w:tc>
                      <w:tcPr>
                        <w:tcW w:w="101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28/11/2023 17:00:00 | Data final de propostas: 12/12/2023 08:30:00 | Data de homologação: 12/12/2023 17:09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>
              <w:trPr>
                <w:trHeight w:val="25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A302A3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6"/>
                  </w:tblGrid>
                  <w:tr w:rsidR="002A2083" w:rsidTr="004F157F">
                    <w:trPr>
                      <w:trHeight w:val="312"/>
                    </w:trPr>
                    <w:tc>
                      <w:tcPr>
                        <w:tcW w:w="98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de adjudicação: 12/12/2023 14:17:21 | Objeto: CONTRATAÇÃO DE EMPRESA PARA O FORNECIMENTO</w:t>
                        </w:r>
                        <w:r w:rsidR="004F157F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DE CONJUNTO MOTOBOMBA SUBMERSÍVEL | Nr. Processo: </w:t>
                        </w:r>
                        <w:r w:rsidR="002A5870" w:rsidRPr="002A5870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525513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/2023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 w:rsidTr="0065709C">
              <w:trPr>
                <w:trHeight w:val="70"/>
              </w:trPr>
              <w:tc>
                <w:tcPr>
                  <w:tcW w:w="17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2A2083" w:rsidRDefault="002A2083">
            <w:pPr>
              <w:spacing w:after="0" w:line="240" w:lineRule="auto"/>
            </w:pPr>
          </w:p>
        </w:tc>
        <w:tc>
          <w:tcPr>
            <w:tcW w:w="85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</w:tr>
      <w:tr w:rsidR="002A2083" w:rsidTr="00D164FD">
        <w:trPr>
          <w:gridAfter w:val="1"/>
          <w:wAfter w:w="6" w:type="dxa"/>
          <w:trHeight w:val="249"/>
        </w:trPr>
        <w:tc>
          <w:tcPr>
            <w:tcW w:w="50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  <w:tc>
          <w:tcPr>
            <w:tcW w:w="9882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  <w:tc>
          <w:tcPr>
            <w:tcW w:w="85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</w:tr>
      <w:tr w:rsidR="00A302A3" w:rsidTr="00D164FD">
        <w:tc>
          <w:tcPr>
            <w:tcW w:w="10017" w:type="dxa"/>
            <w:gridSpan w:val="3"/>
          </w:tcPr>
          <w:tbl>
            <w:tblPr>
              <w:tblW w:w="10121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6"/>
              <w:gridCol w:w="6"/>
              <w:gridCol w:w="6"/>
              <w:gridCol w:w="10073"/>
              <w:gridCol w:w="6"/>
              <w:gridCol w:w="6"/>
              <w:gridCol w:w="6"/>
              <w:gridCol w:w="6"/>
            </w:tblGrid>
            <w:tr w:rsidR="002A2083" w:rsidTr="00CC7A0F">
              <w:trPr>
                <w:gridAfter w:val="2"/>
                <w:wAfter w:w="12" w:type="dxa"/>
                <w:trHeight w:val="48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CC7A0F">
              <w:trPr>
                <w:gridAfter w:val="2"/>
                <w:wAfter w:w="12" w:type="dxa"/>
                <w:trHeight w:val="312"/>
              </w:trPr>
              <w:tc>
                <w:tcPr>
                  <w:tcW w:w="6" w:type="dxa"/>
                </w:tcPr>
                <w:p w:rsidR="002A2083" w:rsidRDefault="002A2083" w:rsidP="00A302A3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6" w:type="dxa"/>
                </w:tcPr>
                <w:p w:rsidR="002A2083" w:rsidRDefault="002A2083" w:rsidP="00A302A3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6" w:type="dxa"/>
                </w:tcPr>
                <w:p w:rsidR="002A2083" w:rsidRDefault="002A2083" w:rsidP="00A302A3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007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79"/>
                  </w:tblGrid>
                  <w:tr w:rsidR="002A2083" w:rsidTr="0099575E">
                    <w:trPr>
                      <w:trHeight w:val="240"/>
                    </w:trPr>
                    <w:tc>
                      <w:tcPr>
                        <w:tcW w:w="100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Pr="0099575E" w:rsidRDefault="002A5870" w:rsidP="0099575E">
                        <w:pPr>
                          <w:spacing w:after="0" w:line="312" w:lineRule="auto"/>
                          <w:ind w:firstLine="709"/>
                          <w:jc w:val="both"/>
                          <w:rPr>
                            <w:sz w:val="16"/>
                            <w:szCs w:val="16"/>
                            <w:highlight w:val="yellow"/>
                          </w:rPr>
                        </w:pPr>
                        <w:r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Ata de abertura da sessão pública referente a este Pregão, no qual as propostas foram enviadas durante as datas </w:t>
                        </w:r>
                        <w:r w:rsidR="00D164FD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citadas</w:t>
                        </w:r>
                        <w:r w:rsidR="00BF3FCC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acima. </w:t>
                        </w:r>
                        <w:r w:rsidR="004F157F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C</w:t>
                        </w:r>
                        <w:r w:rsidR="00BF3FCC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onforme registro e </w:t>
                        </w:r>
                        <w:r w:rsidR="00D164FD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publicação</w:t>
                        </w:r>
                        <w:r w:rsidR="00BF3FCC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dos atos oficiais, </w:t>
                        </w:r>
                        <w:r w:rsidR="00AF42E9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no dia</w:t>
                        </w:r>
                        <w:r w:rsidR="00DB0114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doze</w:t>
                        </w:r>
                        <w:r w:rsidR="00AF42E9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do mês</w:t>
                        </w:r>
                        <w:r w:rsidR="00DB0114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de dezembro de 2023, às 09:00 horas,</w:t>
                        </w:r>
                        <w:r w:rsidR="004F157F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="00AF42E9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deu-se</w:t>
                        </w:r>
                        <w:r w:rsidR="004F157F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início </w:t>
                        </w:r>
                        <w:r w:rsidR="00AF42E9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à</w:t>
                        </w:r>
                        <w:r w:rsidR="004F157F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abertura eletrônica das propostas</w:t>
                        </w:r>
                        <w:r w:rsidR="00DB0114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na sala de licitações do </w:t>
                        </w:r>
                        <w:proofErr w:type="spellStart"/>
                        <w:r w:rsidR="00DB0114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Semae</w:t>
                        </w:r>
                        <w:proofErr w:type="spellEnd"/>
                        <w:r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. </w:t>
                        </w:r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Estavam presentes o pregoeiro e a equipe de apoio, nomeados pelo Excelentíssimo Senhor Presidente do </w:t>
                        </w:r>
                        <w:proofErr w:type="spellStart"/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Semae</w:t>
                        </w:r>
                        <w:proofErr w:type="spellEnd"/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, para conduzir a abertura desta licitação, modalidade Pregão Eletrônico n° 90/2023, visando obter a proposta mais vantajosa para a Administração. Todas as em</w:t>
                        </w:r>
                        <w:bookmarkStart w:id="0" w:name="_GoBack"/>
                        <w:bookmarkEnd w:id="0"/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presas cadastradas no sistema Paradigma Business </w:t>
                        </w:r>
                        <w:proofErr w:type="spellStart"/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>Solution</w:t>
                        </w:r>
                        <w:proofErr w:type="spellEnd"/>
                        <w:r w:rsidR="0099575E" w:rsidRPr="0099575E">
                          <w:rPr>
                            <w:rFonts w:ascii="Tahoma" w:eastAsia="Tahoma" w:hAnsi="Tahoma"/>
                            <w:color w:val="000000"/>
                            <w:sz w:val="16"/>
                            <w:szCs w:val="16"/>
                          </w:rPr>
                          <w:t xml:space="preserve"> para o fornecimento deste objeto foram devidamente notificadas sobre este certame. Os licitantes, assim como os itens, preços e marcas, encontram-se devidamente registrados abaixo:</w:t>
                        </w:r>
                      </w:p>
                    </w:tc>
                  </w:tr>
                </w:tbl>
                <w:p w:rsidR="002A2083" w:rsidRDefault="002A2083" w:rsidP="00A302A3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 w:rsidTr="00CC7A0F">
              <w:trPr>
                <w:gridAfter w:val="2"/>
                <w:wAfter w:w="12" w:type="dxa"/>
                <w:trHeight w:val="91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CC7A0F">
              <w:trPr>
                <w:gridAfter w:val="2"/>
                <w:wAfter w:w="12" w:type="dxa"/>
                <w:trHeight w:val="4874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85" w:type="dxa"/>
                  <w:gridSpan w:val="3"/>
                </w:tcPr>
                <w:tbl>
                  <w:tblPr>
                    <w:tblW w:w="10055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3"/>
                    <w:gridCol w:w="292"/>
                    <w:gridCol w:w="1484"/>
                    <w:gridCol w:w="1208"/>
                    <w:gridCol w:w="969"/>
                    <w:gridCol w:w="1997"/>
                    <w:gridCol w:w="1360"/>
                    <w:gridCol w:w="1365"/>
                    <w:gridCol w:w="1057"/>
                  </w:tblGrid>
                  <w:tr w:rsidR="00A302A3" w:rsidTr="00CC7A0F">
                    <w:trPr>
                      <w:trHeight w:val="240"/>
                    </w:trPr>
                    <w:tc>
                      <w:tcPr>
                        <w:tcW w:w="10055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A302A3" w:rsidTr="00CC7A0F">
                    <w:trPr>
                      <w:trHeight w:val="240"/>
                    </w:trPr>
                    <w:tc>
                      <w:tcPr>
                        <w:tcW w:w="10055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Conjunto motobomba submersível.</w:t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209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Quantidade</w:t>
                        </w:r>
                      </w:p>
                    </w:tc>
                    <w:tc>
                      <w:tcPr>
                        <w:tcW w:w="795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1,00/UN</w:t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209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217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R$ 1.329.924,59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335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 total</w:t>
                        </w:r>
                      </w:p>
                    </w:tc>
                    <w:tc>
                      <w:tcPr>
                        <w:tcW w:w="2422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R$ 1.329.924,59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209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795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615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8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6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19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do lance </w:t>
                        </w:r>
                      </w:p>
                    </w:tc>
                    <w:tc>
                      <w:tcPr>
                        <w:tcW w:w="136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do lance total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CC7A0F" w:rsidTr="00B2525C">
                    <w:trPr>
                      <w:trHeight w:val="272"/>
                    </w:trPr>
                    <w:tc>
                      <w:tcPr>
                        <w:tcW w:w="323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"/>
                          <w:gridCol w:w="298"/>
                        </w:tblGrid>
                        <w:tr w:rsidR="002A2083" w:rsidTr="00CC7A0F">
                          <w:trPr>
                            <w:trHeight w:val="29"/>
                          </w:trPr>
                          <w:tc>
                            <w:tcPr>
                              <w:tcW w:w="16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2A2083" w:rsidRDefault="002A208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98" w:type="dxa"/>
                              <w:tcBorders>
                                <w:top w:val="nil"/>
                              </w:tcBorders>
                            </w:tcPr>
                            <w:p w:rsidR="002A2083" w:rsidRDefault="002A208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2A2083" w:rsidTr="00CC7A0F">
                          <w:trPr>
                            <w:trHeight w:val="279"/>
                          </w:trPr>
                          <w:tc>
                            <w:tcPr>
                              <w:tcW w:w="16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2A2083" w:rsidRDefault="002A208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9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50056" cy="150056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9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50056" cy="15005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92" w:type="dxa"/>
                        <w:tcBorders>
                          <w:top w:val="single" w:sz="7" w:space="0" w:color="C0C0C0"/>
                          <w:left w:val="nil"/>
                          <w:bottom w:val="single" w:sz="7" w:space="0" w:color="C0C0C0"/>
                          <w:right w:val="single" w:sz="7" w:space="0" w:color="C0C0C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148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Xylem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Brasil Soluções para Água Ltda.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12/12/2023 09:31:32</w:t>
                        </w:r>
                      </w:p>
                    </w:tc>
                    <w:tc>
                      <w:tcPr>
                        <w:tcW w:w="96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1,00/UN</w:t>
                        </w:r>
                      </w:p>
                    </w:tc>
                    <w:tc>
                      <w:tcPr>
                        <w:tcW w:w="19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Própria/PL7081/705 112kW/Importado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36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válido</w:t>
                        </w:r>
                      </w:p>
                    </w:tc>
                  </w:tr>
                  <w:tr w:rsidR="00A302A3" w:rsidTr="00CC7A0F">
                    <w:trPr>
                      <w:trHeight w:val="240"/>
                    </w:trPr>
                    <w:tc>
                      <w:tcPr>
                        <w:tcW w:w="10055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32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7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6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19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</w:t>
                        </w:r>
                      </w:p>
                    </w:tc>
                    <w:tc>
                      <w:tcPr>
                        <w:tcW w:w="136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302A3" w:rsidTr="00B2525C">
                    <w:trPr>
                      <w:trHeight w:val="240"/>
                    </w:trPr>
                    <w:tc>
                      <w:tcPr>
                        <w:tcW w:w="323" w:type="dxa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177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Xylem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Brasil Soluções para Água Ltda.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12/12/2023 07:57:28</w:t>
                        </w:r>
                      </w:p>
                    </w:tc>
                    <w:tc>
                      <w:tcPr>
                        <w:tcW w:w="96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1,00/UN</w:t>
                        </w:r>
                      </w:p>
                    </w:tc>
                    <w:tc>
                      <w:tcPr>
                        <w:tcW w:w="19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Própria/PL7081/705 112kW/Importado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R$ 1.002.960,39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36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R$ 1.002.960,39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A302A3" w:rsidTr="00CC7A0F">
                    <w:trPr>
                      <w:trHeight w:val="240"/>
                    </w:trPr>
                    <w:tc>
                      <w:tcPr>
                        <w:tcW w:w="10055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 w:rsidTr="00CC7A0F">
              <w:trPr>
                <w:gridAfter w:val="2"/>
                <w:wAfter w:w="12" w:type="dxa"/>
                <w:trHeight w:val="216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 w:rsidTr="00CC7A0F">
              <w:trPr>
                <w:gridAfter w:val="2"/>
                <w:wAfter w:w="12" w:type="dxa"/>
                <w:trHeight w:val="3649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29"/>
                    <w:gridCol w:w="1956"/>
                    <w:gridCol w:w="2268"/>
                    <w:gridCol w:w="1417"/>
                    <w:gridCol w:w="1560"/>
                  </w:tblGrid>
                  <w:tr w:rsidR="00A302A3" w:rsidTr="00AF42E9">
                    <w:trPr>
                      <w:trHeight w:val="240"/>
                    </w:trPr>
                    <w:tc>
                      <w:tcPr>
                        <w:tcW w:w="10030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A302A3" w:rsidTr="00AF42E9">
                    <w:trPr>
                      <w:trHeight w:val="157"/>
                    </w:trPr>
                    <w:tc>
                      <w:tcPr>
                        <w:tcW w:w="10030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</w:tr>
                  <w:tr w:rsidR="00A302A3" w:rsidTr="00AF42E9">
                    <w:trPr>
                      <w:trHeight w:val="240"/>
                    </w:trPr>
                    <w:tc>
                      <w:tcPr>
                        <w:tcW w:w="282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195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Xylem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Brasil Soluções para Água Ltda.</w:t>
                        </w:r>
                      </w:p>
                    </w:tc>
                    <w:tc>
                      <w:tcPr>
                        <w:tcW w:w="3685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 w:rsidP="00AF42E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011 37320150</w:t>
                        </w:r>
                      </w:p>
                    </w:tc>
                  </w:tr>
                  <w:tr w:rsidR="00A302A3" w:rsidTr="00AF42E9">
                    <w:trPr>
                      <w:trHeight w:val="258"/>
                    </w:trPr>
                    <w:tc>
                      <w:tcPr>
                        <w:tcW w:w="282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7201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vendas.brasil@xylem.com</w:t>
                        </w:r>
                      </w:p>
                    </w:tc>
                  </w:tr>
                  <w:tr w:rsidR="00A302A3" w:rsidTr="00AF42E9">
                    <w:trPr>
                      <w:trHeight w:val="240"/>
                    </w:trPr>
                    <w:tc>
                      <w:tcPr>
                        <w:tcW w:w="282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Item</w:t>
                        </w:r>
                      </w:p>
                    </w:tc>
                    <w:tc>
                      <w:tcPr>
                        <w:tcW w:w="195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unitário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total</w:t>
                        </w:r>
                      </w:p>
                    </w:tc>
                  </w:tr>
                  <w:tr w:rsidR="00A302A3" w:rsidTr="00AF42E9">
                    <w:trPr>
                      <w:trHeight w:val="240"/>
                    </w:trPr>
                    <w:tc>
                      <w:tcPr>
                        <w:tcW w:w="282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Conjunto motobomba submersível.</w:t>
                        </w:r>
                      </w:p>
                    </w:tc>
                    <w:tc>
                      <w:tcPr>
                        <w:tcW w:w="195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1,00/UN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Própria/PL7081/705 112kW/Importado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A302A3" w:rsidTr="00AF42E9">
                    <w:trPr>
                      <w:trHeight w:val="240"/>
                    </w:trPr>
                    <w:tc>
                      <w:tcPr>
                        <w:tcW w:w="7053" w:type="dxa"/>
                        <w:gridSpan w:val="3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A302A3" w:rsidTr="00AF42E9">
                    <w:trPr>
                      <w:trHeight w:val="240"/>
                    </w:trPr>
                    <w:tc>
                      <w:tcPr>
                        <w:tcW w:w="705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A2083" w:rsidRDefault="00BF3FC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R$ 999.500,00</w:t>
                        </w: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A2083" w:rsidTr="00CC7A0F">
              <w:trPr>
                <w:gridAfter w:val="2"/>
                <w:wAfter w:w="12" w:type="dxa"/>
                <w:trHeight w:val="574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302A3" w:rsidTr="00CC7A0F">
              <w:trPr>
                <w:gridAfter w:val="2"/>
                <w:wAfter w:w="12" w:type="dxa"/>
                <w:trHeight w:val="13220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03" w:type="dxa"/>
                  <w:gridSpan w:val="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03"/>
                  </w:tblGrid>
                  <w:tr w:rsidR="002A2083" w:rsidTr="00CC7A0F">
                    <w:trPr>
                      <w:trHeight w:val="11866"/>
                    </w:trPr>
                    <w:tc>
                      <w:tcPr>
                        <w:tcW w:w="1010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39"/>
                          <w:gridCol w:w="2992"/>
                          <w:gridCol w:w="5642"/>
                        </w:tblGrid>
                        <w:tr w:rsidR="00A302A3" w:rsidTr="00CC7A0F">
                          <w:trPr>
                            <w:trHeight w:val="240"/>
                          </w:trPr>
                          <w:tc>
                            <w:tcPr>
                              <w:tcW w:w="10073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09:10:58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09:13:34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Irei abrir a proposta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09:13:36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 a todos.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09:14:03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Iniciarei a disputa de lances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09:14:28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item 1 para lances. Justificativa: sim.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09:14:28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foi aberto para disputa e será encerrado em aproximadamente 10 minutos.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09:24:30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do pregão eletrônico foi encerrado com sucesso.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09:25:12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09:26:08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Prezada empresa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Ltda, precisamos negociar o valor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09:26:18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item 1 para negociação. Justificativa: sim.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09:26:18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Item 1 - O lance vencedor é superior a porcentagem definida na lei 123/06, portanto não é necessário a aplicação da lei 123/06 para este Item.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09:27:03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Considerando que não houve disputa de lances por haver apenas a sua proposta na sessão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09:27:11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qual o valor que conseguimos negociar?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09:27:57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Prezado pregoeiro, podemos ofertar o valor de R$ 1.000.000,00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09:28:50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precisamos de mais um desconto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09:30:28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Prezada comissão, já estamos no limite do valor para este fornecimento, o mínimo que conseguimos chegar é R$ 999.500,00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09:30:45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Aceito o valor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09:30:55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solicito reajustar o valor no sistema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09:32:14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proposta foi aceita pela área técnica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09:32:46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Solicito no prazo de 02 horas anexar os documentos de habilitação e também a proposta final assinada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09:33:21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D164FD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Após comunicar</w:t>
                              </w:r>
                              <w:r w:rsidR="00BF3FCC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neste sistema eletrônico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09:34:10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Prezada comissão, ok 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10:31:51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Prezada comissão, documentos anexados.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10:32:55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Comissão, a folha de dados e curva, já havia incluído antes da disputa, devemos enviar novamente?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10:38:31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Não precisa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11:37:39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Vamos analisar os documentos de habilitação e após as 14 horas informo da decisão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11:38:31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Obrigado Comissão.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14:04:20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14:04:45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Informo que a empresa atendeu os requisitos de habilitação previstos no Edital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12/12/2023 14:04:55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participante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 foi habilitado. Justificativa: sim;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14:05:20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do pregão eletrônico foi encerrado com sucesso. Justificativa: sim;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14:05:36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Obrigada pela participação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14:07:04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tarde, muito obrigado.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14:11:50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14:17:21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2A2083" w:rsidTr="00CC7A0F">
                          <w:trPr>
                            <w:trHeight w:val="240"/>
                          </w:trPr>
                          <w:tc>
                            <w:tcPr>
                              <w:tcW w:w="143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12/12/2023 17:09:52</w:t>
                              </w:r>
                            </w:p>
                          </w:tc>
                          <w:tc>
                            <w:tcPr>
                              <w:tcW w:w="299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6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A2083" w:rsidRDefault="00BF3FC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tbl>
                        <w:tblPr>
                          <w:tblpPr w:leftFromText="141" w:rightFromText="141" w:vertAnchor="text" w:horzAnchor="margin" w:tblpY="91"/>
                          <w:tblOverlap w:val="never"/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94"/>
                          <w:gridCol w:w="2835"/>
                          <w:gridCol w:w="3047"/>
                          <w:gridCol w:w="1891"/>
                        </w:tblGrid>
                        <w:tr w:rsidR="00A302A3" w:rsidTr="00CC7A0F">
                          <w:trPr>
                            <w:trHeight w:val="212"/>
                          </w:trPr>
                          <w:tc>
                            <w:tcPr>
                              <w:tcW w:w="10067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CC7A0F" w:rsidTr="00CC7A0F">
                          <w:trPr>
                            <w:trHeight w:val="212"/>
                          </w:trPr>
                          <w:tc>
                            <w:tcPr>
                              <w:tcW w:w="2294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283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4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88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A302A3" w:rsidTr="00CC7A0F">
                          <w:trPr>
                            <w:trHeight w:val="212"/>
                          </w:trPr>
                          <w:tc>
                            <w:tcPr>
                              <w:tcW w:w="2294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60.039.401/0001-87</w:t>
                              </w:r>
                            </w:p>
                          </w:tc>
                          <w:tc>
                            <w:tcPr>
                              <w:tcW w:w="283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Xylem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Brasil Soluções para Água Ltda.</w:t>
                              </w:r>
                            </w:p>
                          </w:tc>
                          <w:tc>
                            <w:tcPr>
                              <w:tcW w:w="304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teste@paradigma.com.br</w:t>
                              </w:r>
                            </w:p>
                          </w:tc>
                          <w:tc>
                            <w:tcPr>
                              <w:tcW w:w="188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810"/>
                              </w:tblGrid>
                              <w:tr w:rsidR="00A302A3" w:rsidTr="00CC7A0F">
                                <w:trPr>
                                  <w:trHeight w:hRule="exact" w:val="211"/>
                                </w:trPr>
                                <w:tc>
                                  <w:tcPr>
                                    <w:tcW w:w="1810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A302A3" w:rsidRDefault="00A302A3" w:rsidP="00A302A3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Não</w:t>
                                    </w:r>
                                  </w:p>
                                </w:tc>
                              </w:tr>
                            </w:tbl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tbl>
                        <w:tblPr>
                          <w:tblpPr w:leftFromText="141" w:rightFromText="141" w:vertAnchor="text" w:horzAnchor="margin" w:tblpY="1291"/>
                          <w:tblOverlap w:val="never"/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04"/>
                          <w:gridCol w:w="4693"/>
                          <w:gridCol w:w="2581"/>
                          <w:gridCol w:w="25"/>
                        </w:tblGrid>
                        <w:tr w:rsidR="00CC7A0F" w:rsidTr="00CC7A0F">
                          <w:trPr>
                            <w:trHeight w:val="165"/>
                          </w:trPr>
                          <w:tc>
                            <w:tcPr>
                              <w:tcW w:w="2804" w:type="dxa"/>
                            </w:tcPr>
                            <w:p w:rsidR="00A302A3" w:rsidRDefault="00A302A3" w:rsidP="00A302A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693" w:type="dxa"/>
                            </w:tcPr>
                            <w:p w:rsidR="00A302A3" w:rsidRDefault="00A302A3" w:rsidP="00A302A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606" w:type="dxa"/>
                              <w:gridSpan w:val="2"/>
                            </w:tcPr>
                            <w:p w:rsidR="00A302A3" w:rsidRDefault="00A302A3" w:rsidP="00A302A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A302A3" w:rsidTr="00CC7A0F">
                          <w:trPr>
                            <w:gridAfter w:val="1"/>
                            <w:wAfter w:w="25" w:type="dxa"/>
                            <w:trHeight w:val="4778"/>
                          </w:trPr>
                          <w:tc>
                            <w:tcPr>
                              <w:tcW w:w="2804" w:type="dxa"/>
                            </w:tcPr>
                            <w:p w:rsidR="00A302A3" w:rsidRDefault="00A302A3" w:rsidP="00A302A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693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17"/>
                                <w:gridCol w:w="76"/>
                              </w:tblGrid>
                              <w:tr w:rsidR="00A302A3" w:rsidTr="00CC7A0F">
                                <w:trPr>
                                  <w:trHeight w:val="1309"/>
                                </w:trPr>
                                <w:tc>
                                  <w:tcPr>
                                    <w:tcW w:w="4693" w:type="dxa"/>
                                    <w:gridSpan w:val="2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93"/>
                                    </w:tblGrid>
                                    <w:tr w:rsidR="00A302A3" w:rsidTr="00CC7A0F">
                                      <w:trPr>
                                        <w:trHeight w:val="661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5"/>
                                      </w:trPr>
                                      <w:tc>
                                        <w:tcPr>
                                          <w:tcW w:w="4693" w:type="dxa"/>
                                          <w:tcBorders>
                                            <w:top w:val="single" w:sz="7" w:space="0" w:color="000000"/>
                                          </w:tcBorders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A302A3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A302A3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ALANA FERNANDES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17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A302A3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A302A3"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  <w:t>Pregoeiro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A302A3" w:rsidRDefault="00A302A3" w:rsidP="00A302A3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302A3" w:rsidTr="00CC7A0F">
                                <w:trPr>
                                  <w:trHeight w:val="1309"/>
                                </w:trPr>
                                <w:tc>
                                  <w:tcPr>
                                    <w:tcW w:w="4693" w:type="dxa"/>
                                    <w:gridSpan w:val="2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93"/>
                                    </w:tblGrid>
                                    <w:tr w:rsidR="00A302A3" w:rsidTr="00CC7A0F">
                                      <w:trPr>
                                        <w:trHeight w:val="661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5"/>
                                      </w:trPr>
                                      <w:tc>
                                        <w:tcPr>
                                          <w:tcW w:w="4693" w:type="dxa"/>
                                          <w:tcBorders>
                                            <w:top w:val="single" w:sz="7" w:space="0" w:color="000000"/>
                                          </w:tcBorders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1C4F29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1C4F29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ERIKA GIOVANETTI DE BARROS OLIVEIRA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17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C2481F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  <w:t>Equipe de Apoio</w:t>
                                                </w:r>
                                              </w:p>
                                              <w:p w:rsidR="00D164FD" w:rsidRDefault="00D164FD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</w:p>
                                              <w:p w:rsidR="00D164FD" w:rsidRDefault="00D164FD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</w:p>
                                              <w:p w:rsidR="00D164FD" w:rsidRDefault="00D164FD" w:rsidP="00CC7A0F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A302A3" w:rsidRDefault="00A302A3" w:rsidP="00A302A3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302A3" w:rsidTr="00CC7A0F">
                                <w:trPr>
                                  <w:gridAfter w:val="1"/>
                                  <w:wAfter w:w="76" w:type="dxa"/>
                                  <w:trHeight w:val="1309"/>
                                </w:trPr>
                                <w:tc>
                                  <w:tcPr>
                                    <w:tcW w:w="46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543"/>
                                      <w:gridCol w:w="74"/>
                                    </w:tblGrid>
                                    <w:tr w:rsidR="00A302A3" w:rsidTr="00CC7A0F">
                                      <w:trPr>
                                        <w:trHeight w:val="5"/>
                                      </w:trPr>
                                      <w:tc>
                                        <w:tcPr>
                                          <w:tcW w:w="4617" w:type="dxa"/>
                                          <w:gridSpan w:val="2"/>
                                          <w:tcBorders>
                                            <w:top w:val="single" w:sz="7" w:space="0" w:color="000000"/>
                                          </w:tcBorders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17" w:type="dxa"/>
                                          <w:gridSpan w:val="2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17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17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A302A3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DENIVAL JOSE SANTIM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trHeight w:val="17"/>
                                      </w:trPr>
                                      <w:tc>
                                        <w:tcPr>
                                          <w:tcW w:w="4617" w:type="dxa"/>
                                          <w:gridSpan w:val="2"/>
                                        </w:tcPr>
                                        <w:p w:rsidR="00A302A3" w:rsidRDefault="00A302A3" w:rsidP="00A302A3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A302A3" w:rsidTr="00CC7A0F">
                                      <w:trPr>
                                        <w:gridAfter w:val="1"/>
                                        <w:wAfter w:w="74" w:type="dxa"/>
                                        <w:trHeight w:val="312"/>
                                      </w:trPr>
                                      <w:tc>
                                        <w:tcPr>
                                          <w:tcW w:w="454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543"/>
                                          </w:tblGrid>
                                          <w:tr w:rsidR="00A302A3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54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A302A3" w:rsidRDefault="00A302A3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  <w:t>Apoio técnico</w:t>
                                                </w:r>
                                              </w:p>
                                              <w:p w:rsidR="00D164FD" w:rsidRDefault="00D164FD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</w:p>
                                              <w:p w:rsidR="00D164FD" w:rsidRDefault="00D164FD" w:rsidP="00D164FD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</w:p>
                                              <w:p w:rsidR="00C2481F" w:rsidRDefault="00C2481F" w:rsidP="00A302A3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A302A3" w:rsidRDefault="00A302A3" w:rsidP="00A302A3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A302A3" w:rsidRDefault="00A302A3" w:rsidP="00A302A3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302A3" w:rsidRDefault="00A302A3" w:rsidP="00A302A3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581" w:type="dxa"/>
                            </w:tcPr>
                            <w:p w:rsidR="00A302A3" w:rsidRDefault="00A302A3" w:rsidP="00A302A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2481F" w:rsidTr="00CC7A0F">
                          <w:trPr>
                            <w:gridAfter w:val="2"/>
                            <w:wAfter w:w="2606" w:type="dxa"/>
                            <w:trHeight w:val="2616"/>
                          </w:trPr>
                          <w:tc>
                            <w:tcPr>
                              <w:tcW w:w="2804" w:type="dxa"/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693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93"/>
                              </w:tblGrid>
                              <w:tr w:rsidR="00C2481F" w:rsidTr="00CC7A0F">
                                <w:trPr>
                                  <w:trHeight w:val="1309"/>
                                </w:trPr>
                                <w:tc>
                                  <w:tcPr>
                                    <w:tcW w:w="46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93"/>
                                    </w:tblGrid>
                                    <w:tr w:rsidR="00C2481F" w:rsidTr="00CC7A0F">
                                      <w:trPr>
                                        <w:trHeight w:val="5"/>
                                      </w:trPr>
                                      <w:tc>
                                        <w:tcPr>
                                          <w:tcW w:w="4693" w:type="dxa"/>
                                          <w:tcBorders>
                                            <w:top w:val="single" w:sz="7" w:space="0" w:color="000000"/>
                                          </w:tcBorders>
                                        </w:tcPr>
                                        <w:p w:rsidR="00C2481F" w:rsidRDefault="00C2481F" w:rsidP="00C2481F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C2481F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C2481F" w:rsidRDefault="00C2481F" w:rsidP="00C2481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C2481F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NICOLE DE OLIVEIRA MOORE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2481F" w:rsidRDefault="00C2481F" w:rsidP="00C2481F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17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C2481F" w:rsidRDefault="00C2481F" w:rsidP="00C2481F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C2481F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C2481F" w:rsidRDefault="00C2481F" w:rsidP="00C2481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  <w:t>Equipe de Apoio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2481F" w:rsidRDefault="00C2481F" w:rsidP="00C2481F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2481F" w:rsidRDefault="00C2481F" w:rsidP="00C2481F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2481F" w:rsidTr="00CC7A0F">
                                <w:trPr>
                                  <w:trHeight w:val="1309"/>
                                </w:trPr>
                                <w:tc>
                                  <w:tcPr>
                                    <w:tcW w:w="46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93"/>
                                    </w:tblGrid>
                                    <w:tr w:rsidR="00C2481F" w:rsidTr="00CC7A0F">
                                      <w:trPr>
                                        <w:trHeight w:val="5"/>
                                      </w:trPr>
                                      <w:tc>
                                        <w:tcPr>
                                          <w:tcW w:w="4693" w:type="dxa"/>
                                          <w:tcBorders>
                                            <w:top w:val="single" w:sz="7" w:space="0" w:color="000000"/>
                                          </w:tcBorders>
                                        </w:tcPr>
                                        <w:p w:rsidR="00C2481F" w:rsidRDefault="00C2481F" w:rsidP="00C2481F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C2481F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C2481F" w:rsidRDefault="00C2481F" w:rsidP="00C2481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C2481F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VIVIANE CRISTINA CANET</w:t>
                                                </w: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T</w:t>
                                                </w:r>
                                                <w:r w:rsidRPr="00C2481F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2481F" w:rsidRDefault="00C2481F" w:rsidP="00C2481F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17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p w:rsidR="00C2481F" w:rsidRDefault="00C2481F" w:rsidP="00C2481F">
                                          <w:pPr>
                                            <w:pStyle w:val="EmptyCellLayoutStyle"/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  <w:tr w:rsidR="00C2481F" w:rsidTr="00CC7A0F">
                                      <w:trPr>
                                        <w:trHeight w:val="312"/>
                                      </w:trPr>
                                      <w:tc>
                                        <w:tcPr>
                                          <w:tcW w:w="4693" w:type="dxa"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93"/>
                                          </w:tblGrid>
                                          <w:tr w:rsidR="00C2481F" w:rsidTr="00CC7A0F">
                                            <w:trPr>
                                              <w:trHeight w:val="240"/>
                                            </w:trPr>
                                            <w:tc>
                                              <w:tcPr>
                                                <w:tcW w:w="4693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C2481F" w:rsidRDefault="00C2481F" w:rsidP="00C2481F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>
                                                  <w:rPr>
                                                    <w:rFonts w:ascii="Tahoma" w:eastAsia="Tahoma" w:hAnsi="Tahoma"/>
                                                    <w:color w:val="000000"/>
                                                    <w:sz w:val="16"/>
                                                  </w:rPr>
                                                  <w:t>Equipe de Apoio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2481F" w:rsidRDefault="00C2481F" w:rsidP="00C2481F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2481F" w:rsidRDefault="00C2481F" w:rsidP="00C2481F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2481F" w:rsidRDefault="00C2481F" w:rsidP="00C2481F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2A2083" w:rsidRDefault="002A208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2A2083" w:rsidRDefault="002A2083">
                  <w:pPr>
                    <w:spacing w:after="0" w:line="240" w:lineRule="auto"/>
                  </w:pPr>
                </w:p>
              </w:tc>
            </w:tr>
            <w:tr w:rsidR="002A2083" w:rsidTr="00CC7A0F">
              <w:trPr>
                <w:gridAfter w:val="2"/>
                <w:wAfter w:w="12" w:type="dxa"/>
                <w:trHeight w:val="283"/>
              </w:trPr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73" w:type="dxa"/>
                </w:tcPr>
                <w:tbl>
                  <w:tblPr>
                    <w:tblpPr w:leftFromText="141" w:rightFromText="141" w:vertAnchor="text" w:horzAnchor="margin" w:tblpY="-23"/>
                    <w:tblOverlap w:val="never"/>
                    <w:tblW w:w="10055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6"/>
                    <w:gridCol w:w="9729"/>
                  </w:tblGrid>
                  <w:tr w:rsidR="00C2481F" w:rsidTr="00CC7A0F">
                    <w:trPr>
                      <w:trHeight w:val="254"/>
                    </w:trPr>
                    <w:tc>
                      <w:tcPr>
                        <w:tcW w:w="10055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481F" w:rsidRDefault="00C2481F" w:rsidP="00C2481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Legenda</w:t>
                        </w:r>
                      </w:p>
                    </w:tc>
                  </w:tr>
                  <w:tr w:rsidR="00C2481F" w:rsidTr="00CC7A0F">
                    <w:trPr>
                      <w:trHeight w:val="302"/>
                    </w:trPr>
                    <w:tc>
                      <w:tcPr>
                        <w:tcW w:w="32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"/>
                          <w:gridCol w:w="302"/>
                        </w:tblGrid>
                        <w:tr w:rsidR="00C2481F" w:rsidTr="00CC7A0F">
                          <w:trPr>
                            <w:trHeight w:val="37"/>
                          </w:trPr>
                          <w:tc>
                            <w:tcPr>
                              <w:tcW w:w="15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2" w:type="dxa"/>
                              <w:tcBorders>
                                <w:top w:val="nil"/>
                              </w:tcBorders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2481F" w:rsidTr="00CC7A0F">
                          <w:trPr>
                            <w:trHeight w:val="257"/>
                          </w:trPr>
                          <w:tc>
                            <w:tcPr>
                              <w:tcW w:w="15" w:type="dxa"/>
                              <w:tcBorders>
                                <w:left w:val="nil"/>
                              </w:tcBorders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2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1"/>
                              </w:tblGrid>
                              <w:tr w:rsidR="00C2481F" w:rsidTr="00CC7A0F">
                                <w:trPr>
                                  <w:trHeight w:val="222"/>
                                </w:trPr>
                                <w:tc>
                                  <w:tcPr>
                                    <w:tcW w:w="30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:rsidR="00C2481F" w:rsidRDefault="00C2481F" w:rsidP="00C2481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575FEEB5" wp14:editId="1655791D">
                                          <wp:extent cx="152400" cy="152400"/>
                                          <wp:effectExtent l="0" t="0" r="0" b="0"/>
                                          <wp:docPr id="4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5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9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C2481F" w:rsidRDefault="00C2481F" w:rsidP="00C2481F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2481F" w:rsidTr="00CC7A0F">
                          <w:trPr>
                            <w:trHeight w:val="78"/>
                          </w:trPr>
                          <w:tc>
                            <w:tcPr>
                              <w:tcW w:w="15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2" w:type="dxa"/>
                              <w:tcBorders>
                                <w:bottom w:val="nil"/>
                              </w:tcBorders>
                            </w:tcPr>
                            <w:p w:rsidR="00C2481F" w:rsidRDefault="00C2481F" w:rsidP="00C2481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2481F" w:rsidRDefault="00C2481F" w:rsidP="00C2481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729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481F" w:rsidRDefault="00C2481F" w:rsidP="00C2481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2A2083" w:rsidRDefault="002A20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481F" w:rsidTr="00CC7A0F">
              <w:trPr>
                <w:trHeight w:val="214"/>
              </w:trPr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085" w:type="dxa"/>
                  <w:gridSpan w:val="3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C2481F" w:rsidRDefault="00C2481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2A2083" w:rsidRDefault="002A2083">
            <w:pPr>
              <w:spacing w:after="0" w:line="240" w:lineRule="auto"/>
            </w:pPr>
          </w:p>
        </w:tc>
        <w:tc>
          <w:tcPr>
            <w:tcW w:w="6" w:type="dxa"/>
          </w:tcPr>
          <w:p w:rsidR="002A2083" w:rsidRDefault="002A2083">
            <w:pPr>
              <w:pStyle w:val="EmptyCellLayoutStyle"/>
              <w:spacing w:after="0" w:line="240" w:lineRule="auto"/>
            </w:pPr>
          </w:p>
        </w:tc>
      </w:tr>
    </w:tbl>
    <w:p w:rsidR="004F5E5E" w:rsidRPr="004F5E5E" w:rsidRDefault="004F5E5E" w:rsidP="004F5E5E">
      <w:pPr>
        <w:tabs>
          <w:tab w:val="left" w:pos="5502"/>
        </w:tabs>
        <w:rPr>
          <w:sz w:val="6"/>
          <w:szCs w:val="6"/>
        </w:rPr>
      </w:pPr>
      <w:r>
        <w:rPr>
          <w:sz w:val="6"/>
          <w:szCs w:val="6"/>
        </w:rPr>
        <w:lastRenderedPageBreak/>
        <w:tab/>
      </w:r>
    </w:p>
    <w:sectPr w:rsidR="004F5E5E" w:rsidRPr="004F5E5E" w:rsidSect="00C2481F">
      <w:footerReference w:type="default" r:id="rId10"/>
      <w:pgSz w:w="11905" w:h="16837"/>
      <w:pgMar w:top="737" w:right="851" w:bottom="851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68D" w:rsidRDefault="0052468D">
      <w:pPr>
        <w:spacing w:after="0" w:line="240" w:lineRule="auto"/>
      </w:pPr>
      <w:r>
        <w:separator/>
      </w:r>
    </w:p>
  </w:endnote>
  <w:endnote w:type="continuationSeparator" w:id="0">
    <w:p w:rsidR="0052468D" w:rsidRDefault="0052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4"/>
      <w:gridCol w:w="1616"/>
      <w:gridCol w:w="7743"/>
      <w:gridCol w:w="267"/>
    </w:tblGrid>
    <w:tr w:rsidR="0052468D">
      <w:tc>
        <w:tcPr>
          <w:tcW w:w="31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8223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28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</w:tr>
    <w:tr w:rsidR="0052468D">
      <w:tc>
        <w:tcPr>
          <w:tcW w:w="31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616"/>
          </w:tblGrid>
          <w:tr w:rsidR="0052468D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2468D" w:rsidRDefault="0052468D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Página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PAGE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/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NUMPAGES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</w:p>
            </w:tc>
          </w:tr>
        </w:tbl>
        <w:p w:rsidR="0052468D" w:rsidRDefault="0052468D">
          <w:pPr>
            <w:spacing w:after="0" w:line="240" w:lineRule="auto"/>
          </w:pPr>
        </w:p>
      </w:tc>
      <w:tc>
        <w:tcPr>
          <w:tcW w:w="822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743"/>
          </w:tblGrid>
          <w:tr w:rsidR="0052468D">
            <w:trPr>
              <w:trHeight w:val="262"/>
            </w:trPr>
            <w:tc>
              <w:tcPr>
                <w:tcW w:w="822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2468D" w:rsidRDefault="0052468D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AtaSessaoPublicaItem.pt-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13/12/2023 12:27:07</w:t>
                </w:r>
              </w:p>
            </w:tc>
          </w:tr>
        </w:tbl>
        <w:p w:rsidR="0052468D" w:rsidRDefault="0052468D">
          <w:pPr>
            <w:spacing w:after="0" w:line="240" w:lineRule="auto"/>
          </w:pPr>
        </w:p>
      </w:tc>
      <w:tc>
        <w:tcPr>
          <w:tcW w:w="28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</w:tr>
    <w:tr w:rsidR="0052468D">
      <w:tc>
        <w:tcPr>
          <w:tcW w:w="31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8223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  <w:tc>
        <w:tcPr>
          <w:tcW w:w="288" w:type="dxa"/>
        </w:tcPr>
        <w:p w:rsidR="0052468D" w:rsidRDefault="0052468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68D" w:rsidRDefault="0052468D">
      <w:pPr>
        <w:spacing w:after="0" w:line="240" w:lineRule="auto"/>
      </w:pPr>
      <w:r>
        <w:separator/>
      </w:r>
    </w:p>
  </w:footnote>
  <w:footnote w:type="continuationSeparator" w:id="0">
    <w:p w:rsidR="0052468D" w:rsidRDefault="00524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083"/>
    <w:rsid w:val="000A781A"/>
    <w:rsid w:val="001C4F29"/>
    <w:rsid w:val="002A2083"/>
    <w:rsid w:val="002A5870"/>
    <w:rsid w:val="004F157F"/>
    <w:rsid w:val="004F5E5E"/>
    <w:rsid w:val="0052468D"/>
    <w:rsid w:val="005B66C8"/>
    <w:rsid w:val="0065709C"/>
    <w:rsid w:val="008B369B"/>
    <w:rsid w:val="0099575E"/>
    <w:rsid w:val="00A302A3"/>
    <w:rsid w:val="00AF42E9"/>
    <w:rsid w:val="00B2525C"/>
    <w:rsid w:val="00BF3FCC"/>
    <w:rsid w:val="00C2481F"/>
    <w:rsid w:val="00CC7A0F"/>
    <w:rsid w:val="00D164FD"/>
    <w:rsid w:val="00DB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A1F4656-88E4-4208-9F0F-0F680F6E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Cabealho">
    <w:name w:val="header"/>
    <w:basedOn w:val="Normal"/>
    <w:link w:val="CabealhoChar"/>
    <w:uiPriority w:val="99"/>
    <w:unhideWhenUsed/>
    <w:rsid w:val="00C248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481F"/>
  </w:style>
  <w:style w:type="paragraph" w:styleId="Rodap">
    <w:name w:val="footer"/>
    <w:basedOn w:val="Normal"/>
    <w:link w:val="RodapChar"/>
    <w:uiPriority w:val="99"/>
    <w:unhideWhenUsed/>
    <w:rsid w:val="00C248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4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3600C-7FA8-4CFE-AAFE-D687AA2D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1105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AtaSessaoPublicaItem.pt-br</vt:lpstr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AtaSessaoPublicaItem.pt-br</dc:title>
  <dc:creator>VIVIANE CRISTINA CANETTO</dc:creator>
  <dc:description/>
  <cp:lastModifiedBy>VIVIANE CRISTINA CANETTO</cp:lastModifiedBy>
  <cp:revision>7</cp:revision>
  <dcterms:created xsi:type="dcterms:W3CDTF">2023-12-13T17:38:00Z</dcterms:created>
  <dcterms:modified xsi:type="dcterms:W3CDTF">2023-12-14T13:30:00Z</dcterms:modified>
</cp:coreProperties>
</file>