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534" w:rsidRDefault="002C6534">
      <w:pPr>
        <w:rPr>
          <w:rFonts w:ascii="Verdana" w:eastAsia="Verdana" w:hAnsi="Verdana" w:cs="Verdana"/>
        </w:rPr>
      </w:pPr>
      <w:bookmarkStart w:id="0" w:name="_heading=h.gjdgxs" w:colFirst="0" w:colLast="0"/>
      <w:bookmarkEnd w:id="0"/>
    </w:p>
    <w:p w:rsidR="00616398" w:rsidRPr="00616398" w:rsidRDefault="00192B32" w:rsidP="00616398">
      <w:pPr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PROCESSO SELETIVO: </w:t>
      </w:r>
      <w:r w:rsidR="00852DE4">
        <w:rPr>
          <w:rFonts w:ascii="Calibri" w:eastAsia="Calibri" w:hAnsi="Calibri" w:cs="Calibri"/>
          <w:b/>
          <w:sz w:val="28"/>
          <w:szCs w:val="28"/>
        </w:rPr>
        <w:t>SERVIÇO MU</w:t>
      </w:r>
      <w:r w:rsidR="000F7A97">
        <w:rPr>
          <w:rFonts w:ascii="Calibri" w:eastAsia="Calibri" w:hAnsi="Calibri" w:cs="Calibri"/>
          <w:b/>
          <w:sz w:val="28"/>
          <w:szCs w:val="28"/>
        </w:rPr>
        <w:t>NICIPAL DE ÁGUA E ESGOTO DE PIRACICABA- SEMAE</w:t>
      </w:r>
    </w:p>
    <w:p w:rsidR="002C6534" w:rsidRDefault="002C6534">
      <w:pPr>
        <w:jc w:val="center"/>
        <w:rPr>
          <w:rFonts w:ascii="Calibri" w:eastAsia="Calibri" w:hAnsi="Calibri" w:cs="Calibri"/>
          <w:b/>
          <w:sz w:val="28"/>
          <w:szCs w:val="28"/>
          <w:highlight w:val="yellow"/>
        </w:rPr>
      </w:pPr>
    </w:p>
    <w:p w:rsidR="002C6534" w:rsidRDefault="00192B32">
      <w:pPr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  <w:i/>
        </w:rPr>
        <w:t>Formulário para Interposição de Recursos</w:t>
      </w:r>
    </w:p>
    <w:p w:rsidR="002C6534" w:rsidRDefault="002C6534">
      <w:pPr>
        <w:jc w:val="center"/>
        <w:rPr>
          <w:rFonts w:ascii="Verdana" w:eastAsia="Verdana" w:hAnsi="Verdana" w:cs="Verdana"/>
        </w:rPr>
      </w:pPr>
    </w:p>
    <w:tbl>
      <w:tblPr>
        <w:tblStyle w:val="a3"/>
        <w:tblW w:w="11448" w:type="dxa"/>
        <w:tblInd w:w="0" w:type="dxa"/>
        <w:tbl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47"/>
        <w:gridCol w:w="1654"/>
        <w:gridCol w:w="3222"/>
        <w:gridCol w:w="38"/>
        <w:gridCol w:w="1134"/>
        <w:gridCol w:w="85"/>
        <w:gridCol w:w="4451"/>
      </w:tblGrid>
      <w:tr w:rsidR="002C6534">
        <w:trPr>
          <w:trHeight w:val="680"/>
        </w:trPr>
        <w:tc>
          <w:tcPr>
            <w:tcW w:w="2518" w:type="dxa"/>
            <w:gridSpan w:val="3"/>
            <w:tcBorders>
              <w:top w:val="single" w:sz="8" w:space="0" w:color="4F81BD"/>
              <w:bottom w:val="single" w:sz="8" w:space="0" w:color="4F81BD"/>
              <w:right w:val="single" w:sz="8" w:space="0" w:color="95B3D7"/>
            </w:tcBorders>
            <w:vAlign w:val="center"/>
          </w:tcPr>
          <w:p w:rsidR="002C6534" w:rsidRDefault="00192B32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Nome do Candidato:</w:t>
            </w:r>
          </w:p>
        </w:tc>
        <w:tc>
          <w:tcPr>
            <w:tcW w:w="8930" w:type="dxa"/>
            <w:gridSpan w:val="5"/>
            <w:tcBorders>
              <w:top w:val="single" w:sz="8" w:space="0" w:color="4F81BD"/>
              <w:left w:val="single" w:sz="8" w:space="0" w:color="95B3D7"/>
              <w:bottom w:val="single" w:sz="8" w:space="0" w:color="4F81BD"/>
            </w:tcBorders>
            <w:vAlign w:val="center"/>
          </w:tcPr>
          <w:p w:rsidR="002C6534" w:rsidRDefault="002C6534">
            <w:pPr>
              <w:spacing w:line="276" w:lineRule="auto"/>
              <w:rPr>
                <w:rFonts w:ascii="Calibri" w:eastAsia="Calibri" w:hAnsi="Calibri" w:cs="Calibri"/>
              </w:rPr>
            </w:pPr>
          </w:p>
        </w:tc>
      </w:tr>
      <w:tr w:rsidR="002C6534">
        <w:trPr>
          <w:trHeight w:val="680"/>
        </w:trPr>
        <w:tc>
          <w:tcPr>
            <w:tcW w:w="2518" w:type="dxa"/>
            <w:gridSpan w:val="3"/>
            <w:tcBorders>
              <w:top w:val="single" w:sz="8" w:space="0" w:color="4F81BD"/>
              <w:bottom w:val="single" w:sz="8" w:space="0" w:color="4F81BD"/>
              <w:right w:val="single" w:sz="8" w:space="0" w:color="95B3D7"/>
            </w:tcBorders>
            <w:vAlign w:val="center"/>
          </w:tcPr>
          <w:p w:rsidR="002C6534" w:rsidRDefault="00192B32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Nome Social:</w:t>
            </w:r>
          </w:p>
        </w:tc>
        <w:tc>
          <w:tcPr>
            <w:tcW w:w="8930" w:type="dxa"/>
            <w:gridSpan w:val="5"/>
            <w:tcBorders>
              <w:top w:val="single" w:sz="8" w:space="0" w:color="4F81BD"/>
              <w:left w:val="single" w:sz="8" w:space="0" w:color="95B3D7"/>
              <w:bottom w:val="single" w:sz="8" w:space="0" w:color="4F81BD"/>
            </w:tcBorders>
            <w:vAlign w:val="center"/>
          </w:tcPr>
          <w:p w:rsidR="002C6534" w:rsidRDefault="002C6534">
            <w:pPr>
              <w:spacing w:line="276" w:lineRule="auto"/>
              <w:rPr>
                <w:rFonts w:ascii="Calibri" w:eastAsia="Calibri" w:hAnsi="Calibri" w:cs="Calibri"/>
              </w:rPr>
            </w:pPr>
          </w:p>
        </w:tc>
      </w:tr>
      <w:tr w:rsidR="002C6534">
        <w:tc>
          <w:tcPr>
            <w:tcW w:w="817" w:type="dxa"/>
            <w:tcBorders>
              <w:right w:val="single" w:sz="8" w:space="0" w:color="95B3D7"/>
            </w:tcBorders>
          </w:tcPr>
          <w:p w:rsidR="002C6534" w:rsidRDefault="00192B32">
            <w:pPr>
              <w:spacing w:line="276" w:lineRule="auto"/>
              <w:rPr>
                <w:rFonts w:ascii="Calibri" w:eastAsia="Calibri" w:hAnsi="Calibri" w:cs="Calibri"/>
              </w:rPr>
            </w:pPr>
            <w:bookmarkStart w:id="1" w:name="_heading=h.1fob9te" w:colFirst="0" w:colLast="0"/>
            <w:bookmarkEnd w:id="1"/>
            <w:r>
              <w:rPr>
                <w:rFonts w:ascii="Calibri" w:eastAsia="Calibri" w:hAnsi="Calibri" w:cs="Calibri"/>
              </w:rPr>
              <w:t>Fone:</w:t>
            </w:r>
          </w:p>
        </w:tc>
        <w:tc>
          <w:tcPr>
            <w:tcW w:w="4923" w:type="dxa"/>
            <w:gridSpan w:val="3"/>
            <w:tcBorders>
              <w:left w:val="single" w:sz="8" w:space="0" w:color="95B3D7"/>
              <w:right w:val="single" w:sz="8" w:space="0" w:color="95B3D7"/>
            </w:tcBorders>
          </w:tcPr>
          <w:p w:rsidR="002C6534" w:rsidRDefault="002C6534">
            <w:pPr>
              <w:spacing w:line="276" w:lineRule="auto"/>
              <w:ind w:left="810"/>
              <w:rPr>
                <w:rFonts w:ascii="Calibri" w:eastAsia="Calibri" w:hAnsi="Calibri" w:cs="Calibri"/>
              </w:rPr>
            </w:pPr>
          </w:p>
        </w:tc>
        <w:tc>
          <w:tcPr>
            <w:tcW w:w="1172" w:type="dxa"/>
            <w:gridSpan w:val="2"/>
            <w:tcBorders>
              <w:left w:val="single" w:sz="8" w:space="0" w:color="95B3D7"/>
              <w:right w:val="single" w:sz="8" w:space="0" w:color="95B3D7"/>
            </w:tcBorders>
          </w:tcPr>
          <w:p w:rsidR="002C6534" w:rsidRDefault="00192B32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E-mail:</w:t>
            </w:r>
          </w:p>
        </w:tc>
        <w:tc>
          <w:tcPr>
            <w:tcW w:w="4536" w:type="dxa"/>
            <w:gridSpan w:val="2"/>
            <w:tcBorders>
              <w:left w:val="single" w:sz="8" w:space="0" w:color="95B3D7"/>
            </w:tcBorders>
          </w:tcPr>
          <w:p w:rsidR="002C6534" w:rsidRDefault="002C6534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2C6534">
        <w:tc>
          <w:tcPr>
            <w:tcW w:w="864" w:type="dxa"/>
            <w:gridSpan w:val="2"/>
            <w:tcBorders>
              <w:right w:val="single" w:sz="8" w:space="0" w:color="95B3D7"/>
            </w:tcBorders>
            <w:shd w:val="clear" w:color="auto" w:fill="D3DFEE"/>
          </w:tcPr>
          <w:p w:rsidR="002C6534" w:rsidRDefault="00192B32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Curso:</w:t>
            </w:r>
          </w:p>
        </w:tc>
        <w:tc>
          <w:tcPr>
            <w:tcW w:w="4914" w:type="dxa"/>
            <w:gridSpan w:val="3"/>
            <w:tcBorders>
              <w:left w:val="single" w:sz="8" w:space="0" w:color="95B3D7"/>
              <w:right w:val="single" w:sz="8" w:space="0" w:color="95B3D7"/>
            </w:tcBorders>
            <w:shd w:val="clear" w:color="auto" w:fill="D3DFEE"/>
          </w:tcPr>
          <w:p w:rsidR="002C6534" w:rsidRDefault="002C6534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19" w:type="dxa"/>
            <w:gridSpan w:val="2"/>
            <w:tcBorders>
              <w:left w:val="single" w:sz="8" w:space="0" w:color="95B3D7"/>
              <w:right w:val="single" w:sz="8" w:space="0" w:color="95B3D7"/>
            </w:tcBorders>
            <w:shd w:val="clear" w:color="auto" w:fill="D3DFEE"/>
          </w:tcPr>
          <w:p w:rsidR="002C6534" w:rsidRDefault="00192B32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Semestre:</w:t>
            </w:r>
          </w:p>
        </w:tc>
        <w:tc>
          <w:tcPr>
            <w:tcW w:w="4451" w:type="dxa"/>
            <w:tcBorders>
              <w:left w:val="single" w:sz="8" w:space="0" w:color="95B3D7"/>
              <w:right w:val="nil"/>
            </w:tcBorders>
            <w:shd w:val="clear" w:color="auto" w:fill="D3DFEE"/>
          </w:tcPr>
          <w:p w:rsidR="002C6534" w:rsidRDefault="002C6534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2C6534" w:rsidRDefault="002C6534">
      <w:pPr>
        <w:jc w:val="center"/>
        <w:rPr>
          <w:rFonts w:ascii="Verdana" w:eastAsia="Verdana" w:hAnsi="Verdana" w:cs="Verdana"/>
        </w:rPr>
      </w:pPr>
    </w:p>
    <w:p w:rsidR="002C6534" w:rsidRDefault="00192B32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Argumentação do recursos/solicitação do candidato:</w:t>
      </w:r>
    </w:p>
    <w:tbl>
      <w:tblPr>
        <w:tblStyle w:val="a4"/>
        <w:tblW w:w="11678" w:type="dxa"/>
        <w:tblInd w:w="0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1678"/>
      </w:tblGrid>
      <w:tr w:rsidR="002C6534">
        <w:trPr>
          <w:trHeight w:val="6075"/>
        </w:trPr>
        <w:tc>
          <w:tcPr>
            <w:tcW w:w="11678" w:type="dxa"/>
          </w:tcPr>
          <w:p w:rsidR="002C6534" w:rsidRDefault="00192B32">
            <w:pPr>
              <w:jc w:val="both"/>
            </w:pPr>
            <w:bookmarkStart w:id="2" w:name="_heading=h.30j0zll" w:colFirst="0" w:colLast="0"/>
            <w:bookmarkEnd w:id="2"/>
            <w:r>
              <w:br/>
            </w:r>
          </w:p>
          <w:p w:rsidR="002C6534" w:rsidRDefault="002C6534">
            <w:pPr>
              <w:jc w:val="both"/>
              <w:rPr>
                <w:sz w:val="22"/>
                <w:szCs w:val="22"/>
              </w:rPr>
            </w:pPr>
          </w:p>
        </w:tc>
      </w:tr>
    </w:tbl>
    <w:p w:rsidR="002C6534" w:rsidRDefault="002C6534">
      <w:pPr>
        <w:jc w:val="both"/>
        <w:rPr>
          <w:rFonts w:ascii="Verdana" w:eastAsia="Verdana" w:hAnsi="Verdana" w:cs="Verdana"/>
        </w:rPr>
      </w:pPr>
    </w:p>
    <w:p w:rsidR="002C6534" w:rsidRDefault="00192B32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Assinatura: ________________________________________________________________  Data: ____/____/____</w:t>
      </w:r>
    </w:p>
    <w:sectPr w:rsidR="002C65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079" w:right="540" w:bottom="19" w:left="36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5AC" w:rsidRDefault="004135AC">
      <w:r>
        <w:separator/>
      </w:r>
    </w:p>
  </w:endnote>
  <w:endnote w:type="continuationSeparator" w:id="0">
    <w:p w:rsidR="004135AC" w:rsidRDefault="004135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C13" w:rsidRDefault="00AB7C1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534" w:rsidRDefault="00192B3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rFonts w:ascii="Arial" w:eastAsia="Arial" w:hAnsi="Arial" w:cs="Arial"/>
        <w:b/>
        <w:color w:val="666666"/>
        <w:sz w:val="18"/>
        <w:szCs w:val="18"/>
      </w:rPr>
      <w:t>CIEE/SP</w:t>
    </w:r>
    <w:r>
      <w:rPr>
        <w:rFonts w:ascii="Arial" w:eastAsia="Arial" w:hAnsi="Arial" w:cs="Arial"/>
        <w:color w:val="666666"/>
        <w:sz w:val="18"/>
        <w:szCs w:val="18"/>
      </w:rPr>
      <w:t xml:space="preserve"> | </w:t>
    </w:r>
    <w:r w:rsidR="00AB7C13">
      <w:rPr>
        <w:rFonts w:ascii="Arial" w:eastAsia="Arial" w:hAnsi="Arial" w:cs="Arial"/>
        <w:b/>
        <w:color w:val="666666"/>
        <w:sz w:val="18"/>
        <w:szCs w:val="18"/>
      </w:rPr>
      <w:t>Processos Seletivos Nacional</w:t>
    </w:r>
    <w:r>
      <w:rPr>
        <w:rFonts w:ascii="Arial" w:eastAsia="Arial" w:hAnsi="Arial" w:cs="Arial"/>
        <w:b/>
        <w:color w:val="666666"/>
        <w:sz w:val="18"/>
        <w:szCs w:val="18"/>
      </w:rPr>
      <w:t xml:space="preserve"> - SP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C13" w:rsidRDefault="00AB7C1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5AC" w:rsidRDefault="004135AC">
      <w:r>
        <w:separator/>
      </w:r>
    </w:p>
  </w:footnote>
  <w:footnote w:type="continuationSeparator" w:id="0">
    <w:p w:rsidR="004135AC" w:rsidRDefault="004135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C13" w:rsidRDefault="00AB7C1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534" w:rsidRDefault="00192B3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8"/>
        <w:szCs w:val="28"/>
      </w:rPr>
    </w:pPr>
    <w:r>
      <w:rPr>
        <w:rFonts w:ascii="Arial" w:eastAsia="Arial" w:hAnsi="Arial" w:cs="Arial"/>
        <w:b/>
        <w:color w:val="000000"/>
        <w:sz w:val="28"/>
        <w:szCs w:val="28"/>
      </w:rPr>
      <w:t>AO CENTRO DE INTEGRAÇÃO EMPRESA-ESCOLA - CIEE</w:t>
    </w:r>
    <w:bookmarkStart w:id="3" w:name="_GoBack"/>
    <w:bookmarkEnd w:id="3"/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190500</wp:posOffset>
              </wp:positionH>
              <wp:positionV relativeFrom="paragraph">
                <wp:posOffset>215900</wp:posOffset>
              </wp:positionV>
              <wp:extent cx="7229475" cy="203835"/>
              <wp:effectExtent l="0" t="0" r="0" b="0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74200" y="3694593"/>
                        <a:ext cx="5943600" cy="170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2C6534" w:rsidRDefault="002C6534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3" o:spid="_x0000_s1026" style="position:absolute;left:0;text-align:left;margin-left:15pt;margin-top:17pt;width:569.25pt;height:16.0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" filled="f" stroked="f">
              <v:textbox inset="2.53958mm,2.53958mm,2.53958mm,2.53958mm">
                <w:txbxContent>
                  <w:p w:rsidR="002C6534" w:rsidRDefault="002C6534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7C13" w:rsidRDefault="00AB7C1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C6534"/>
    <w:rsid w:val="000F7A97"/>
    <w:rsid w:val="001760DF"/>
    <w:rsid w:val="00192B32"/>
    <w:rsid w:val="002C6534"/>
    <w:rsid w:val="004135AC"/>
    <w:rsid w:val="004B4FAF"/>
    <w:rsid w:val="005A482B"/>
    <w:rsid w:val="005D12A6"/>
    <w:rsid w:val="00616398"/>
    <w:rsid w:val="00852DE4"/>
    <w:rsid w:val="00867B09"/>
    <w:rsid w:val="008C5D27"/>
    <w:rsid w:val="008D47A8"/>
    <w:rsid w:val="00AA5398"/>
    <w:rsid w:val="00AB7C13"/>
    <w:rsid w:val="00B93965"/>
    <w:rsid w:val="00E47629"/>
    <w:rsid w:val="00EC6847"/>
    <w:rsid w:val="00F11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E6B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6BBB"/>
  </w:style>
  <w:style w:type="paragraph" w:styleId="Rodap">
    <w:name w:val="footer"/>
    <w:basedOn w:val="Normal"/>
    <w:link w:val="RodapChar"/>
    <w:uiPriority w:val="99"/>
    <w:unhideWhenUsed/>
    <w:rsid w:val="000E6B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E6BBB"/>
  </w:style>
  <w:style w:type="table" w:customStyle="1" w:styleId="a1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E6B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6BBB"/>
  </w:style>
  <w:style w:type="paragraph" w:styleId="Rodap">
    <w:name w:val="footer"/>
    <w:basedOn w:val="Normal"/>
    <w:link w:val="RodapChar"/>
    <w:uiPriority w:val="99"/>
    <w:unhideWhenUsed/>
    <w:rsid w:val="000E6B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E6BBB"/>
  </w:style>
  <w:style w:type="table" w:customStyle="1" w:styleId="a1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32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12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4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80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89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04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35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12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27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9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8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oOyVDG0mQnwwH89PXi7soRSANw==">AMUW2mXOv+hpxXwRVVsitc9SgeXCGi8r8gOcYv416T2bjI0UC536Hg5OHFWpMlzUWRPn3HPKnJD5F+MplcP3y+qGdaHaQvQb+OqeUc47UGYCcEY40RnghtD66nLyDmTIVOqorgp8T207lxN86ON1aHS7YHyl7TRV1w==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Ceilma Santos Ribeiro Duarte</dc:creator>
  <cp:lastModifiedBy>Deivison Gomes Chaves</cp:lastModifiedBy>
  <cp:revision>3</cp:revision>
  <dcterms:created xsi:type="dcterms:W3CDTF">2023-04-18T12:41:00Z</dcterms:created>
  <dcterms:modified xsi:type="dcterms:W3CDTF">2023-09-28T18:51:00Z</dcterms:modified>
</cp:coreProperties>
</file>